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"/>
        <w:tblpPr w:leftFromText="141" w:rightFromText="141" w:vertAnchor="text" w:horzAnchor="margin" w:tblpXSpec="center" w:tblpY="-282"/>
        <w:tblW w:w="10485" w:type="dxa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3686"/>
      </w:tblGrid>
      <w:tr w:rsidR="0096408E" w:rsidRPr="002A3C3A" w14:paraId="74780EF0" w14:textId="77777777" w:rsidTr="00B71D87">
        <w:trPr>
          <w:trHeight w:val="82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146BBA5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djustRightInd/>
              <w:spacing w:line="240" w:lineRule="auto"/>
              <w:jc w:val="left"/>
              <w:rPr>
                <w:b/>
              </w:rPr>
            </w:pPr>
            <w:bookmarkStart w:id="0" w:name="_Hlk112061709"/>
            <w:bookmarkStart w:id="1" w:name="_Hlk155683103"/>
            <w:r w:rsidRPr="00B73DBF">
              <w:rPr>
                <w:b/>
              </w:rPr>
              <w:t>Starttermine der BO-Phase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199796B" w14:textId="05179432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djustRightInd/>
              <w:spacing w:line="240" w:lineRule="auto"/>
              <w:jc w:val="left"/>
              <w:rPr>
                <w:b/>
              </w:rPr>
            </w:pPr>
            <w:r w:rsidRPr="00B73DBF">
              <w:rPr>
                <w:b/>
              </w:rPr>
              <w:t xml:space="preserve">Adresse der </w:t>
            </w:r>
            <w:r w:rsidRPr="00B73DBF">
              <w:rPr>
                <w:b/>
              </w:rPr>
              <w:br/>
              <w:t>BO</w:t>
            </w:r>
            <w:r w:rsidR="00B71D87">
              <w:rPr>
                <w:b/>
                <w:vertAlign w:val="superscript"/>
              </w:rPr>
              <w:t>plus</w:t>
            </w:r>
            <w:r w:rsidRPr="00B73DBF">
              <w:rPr>
                <w:b/>
                <w:vertAlign w:val="superscript"/>
              </w:rPr>
              <w:t xml:space="preserve"> </w:t>
            </w:r>
            <w:r w:rsidRPr="00B73DBF">
              <w:rPr>
                <w:b/>
              </w:rPr>
              <w:t>Durchführung</w:t>
            </w:r>
          </w:p>
          <w:p w14:paraId="77D3B47E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djustRightInd/>
              <w:spacing w:line="240" w:lineRule="auto"/>
              <w:jc w:val="left"/>
              <w:rPr>
                <w:b/>
              </w:rPr>
            </w:pPr>
          </w:p>
          <w:p w14:paraId="0FC02F94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djustRightInd/>
              <w:spacing w:line="240" w:lineRule="auto"/>
              <w:jc w:val="left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AEDEBB3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djustRightInd/>
              <w:spacing w:line="240" w:lineRule="auto"/>
              <w:jc w:val="left"/>
              <w:rPr>
                <w:b/>
              </w:rPr>
            </w:pPr>
            <w:r w:rsidRPr="00B73DBF">
              <w:rPr>
                <w:b/>
              </w:rPr>
              <w:t>Ansprechpartner/-in</w:t>
            </w:r>
          </w:p>
        </w:tc>
      </w:tr>
      <w:tr w:rsidR="0096408E" w:rsidRPr="002A3C3A" w14:paraId="44AC583A" w14:textId="77777777" w:rsidTr="00B71D87">
        <w:trPr>
          <w:trHeight w:val="1281"/>
        </w:trPr>
        <w:tc>
          <w:tcPr>
            <w:tcW w:w="3397" w:type="dxa"/>
          </w:tcPr>
          <w:p w14:paraId="3CE1F005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</w:rPr>
            </w:pPr>
          </w:p>
          <w:p w14:paraId="42C1B9C5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</w:rPr>
            </w:pPr>
          </w:p>
          <w:p w14:paraId="1D009F1F" w14:textId="45946AE2" w:rsidR="0096408E" w:rsidRPr="00B73DBF" w:rsidRDefault="0096408E" w:rsidP="00B71D87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>
              <w:rPr>
                <w:b/>
              </w:rPr>
              <w:t>1</w:t>
            </w:r>
            <w:r w:rsidR="00B71D87">
              <w:rPr>
                <w:b/>
              </w:rPr>
              <w:t>5</w:t>
            </w:r>
            <w:r w:rsidRPr="00B73DBF">
              <w:rPr>
                <w:b/>
              </w:rPr>
              <w:t>.</w:t>
            </w:r>
            <w:r w:rsidR="00B71D87">
              <w:rPr>
                <w:b/>
              </w:rPr>
              <w:t>04</w:t>
            </w:r>
            <w:r w:rsidRPr="00B73DBF">
              <w:rPr>
                <w:b/>
              </w:rPr>
              <w:t>.2</w:t>
            </w:r>
            <w:r w:rsidR="00B71D87">
              <w:rPr>
                <w:b/>
              </w:rPr>
              <w:t>4</w:t>
            </w:r>
            <w:r w:rsidRPr="00B73DBF">
              <w:rPr>
                <w:b/>
              </w:rPr>
              <w:t xml:space="preserve"> – </w:t>
            </w:r>
            <w:r w:rsidR="00B71D87">
              <w:rPr>
                <w:b/>
              </w:rPr>
              <w:t>09.08</w:t>
            </w:r>
            <w:r w:rsidR="009B0A69">
              <w:rPr>
                <w:b/>
              </w:rPr>
              <w:t>.</w:t>
            </w:r>
            <w:r w:rsidRPr="00B73DBF">
              <w:rPr>
                <w:b/>
              </w:rPr>
              <w:t>2</w:t>
            </w:r>
            <w:r>
              <w:rPr>
                <w:b/>
              </w:rPr>
              <w:t>4</w:t>
            </w:r>
            <w:r w:rsidRPr="00B73DBF">
              <w:rPr>
                <w:b/>
              </w:rPr>
              <w:t xml:space="preserve"> </w:t>
            </w:r>
          </w:p>
          <w:p w14:paraId="3BE538F6" w14:textId="10EF8E5B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</w:rPr>
            </w:pPr>
          </w:p>
          <w:p w14:paraId="63C700E5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3402" w:type="dxa"/>
          </w:tcPr>
          <w:p w14:paraId="647A2EA0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</w:rPr>
            </w:pPr>
          </w:p>
          <w:p w14:paraId="3E5B9D5F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B73DBF">
              <w:rPr>
                <w:b/>
              </w:rPr>
              <w:t>GfW Hanau</w:t>
            </w:r>
          </w:p>
          <w:p w14:paraId="5BB118E8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  <w:r w:rsidRPr="00B73DBF">
              <w:t>Martin-Luther-King-Straße 2</w:t>
            </w:r>
          </w:p>
          <w:p w14:paraId="34155C7D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  <w:r w:rsidRPr="00B73DBF">
              <w:t>63452 Hanau</w:t>
            </w:r>
          </w:p>
          <w:p w14:paraId="328A09F1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</w:rPr>
            </w:pPr>
          </w:p>
          <w:p w14:paraId="74AC36EB" w14:textId="1ACF82D2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686" w:type="dxa"/>
          </w:tcPr>
          <w:p w14:paraId="0DC3C372" w14:textId="77777777" w:rsidR="0096408E" w:rsidRPr="00B71D87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/>
              </w:rPr>
            </w:pPr>
          </w:p>
          <w:p w14:paraId="32648AA0" w14:textId="73EEC8A4" w:rsidR="0096408E" w:rsidRPr="00B71D87" w:rsidRDefault="00B71D87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  <w:r w:rsidRPr="00B71D87">
              <w:rPr>
                <w:rFonts w:cs="Arial"/>
                <w:b/>
              </w:rPr>
              <w:t>G</w:t>
            </w:r>
            <w:r>
              <w:rPr>
                <w:rFonts w:cs="Arial"/>
                <w:b/>
              </w:rPr>
              <w:t>abriele Wörner</w:t>
            </w:r>
            <w:r>
              <w:br/>
            </w:r>
          </w:p>
          <w:p w14:paraId="2B44899E" w14:textId="4AAB4CF7" w:rsidR="0096408E" w:rsidRPr="00B71D87" w:rsidRDefault="00B71D87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  <w:hyperlink r:id="rId8" w:history="1">
              <w:r w:rsidRPr="00102FEF">
                <w:rPr>
                  <w:rStyle w:val="Hyperlink"/>
                </w:rPr>
                <w:t>Woerner.gabriele@bwhw.de</w:t>
              </w:r>
            </w:hyperlink>
            <w:r>
              <w:br/>
            </w:r>
          </w:p>
          <w:p w14:paraId="7F603A1A" w14:textId="214BCC71" w:rsidR="0096408E" w:rsidRPr="00B71D87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  <w:r w:rsidRPr="00B71D87">
              <w:t>Tel. 01</w:t>
            </w:r>
            <w:r w:rsidR="00B71D87">
              <w:t>76 19580083</w:t>
            </w:r>
          </w:p>
          <w:p w14:paraId="29A1F121" w14:textId="77777777" w:rsidR="0096408E" w:rsidRPr="00B71D87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</w:tr>
      <w:tr w:rsidR="0096408E" w:rsidRPr="005104AD" w14:paraId="17022886" w14:textId="77777777" w:rsidTr="00B71D87">
        <w:trPr>
          <w:trHeight w:val="1292"/>
        </w:trPr>
        <w:tc>
          <w:tcPr>
            <w:tcW w:w="3397" w:type="dxa"/>
          </w:tcPr>
          <w:p w14:paraId="22C18FB9" w14:textId="77777777" w:rsidR="0096408E" w:rsidRPr="00B71D87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</w:rPr>
            </w:pPr>
          </w:p>
          <w:p w14:paraId="76B38033" w14:textId="77777777" w:rsidR="0096408E" w:rsidRPr="00B71D87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</w:rPr>
            </w:pPr>
          </w:p>
          <w:p w14:paraId="5F4A161E" w14:textId="77777777" w:rsidR="0096408E" w:rsidRPr="00B71D87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</w:rPr>
            </w:pPr>
          </w:p>
          <w:p w14:paraId="383F64D3" w14:textId="6757247B" w:rsidR="0096408E" w:rsidRPr="00B73DBF" w:rsidRDefault="00B71D87" w:rsidP="00B71D87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>
              <w:rPr>
                <w:b/>
              </w:rPr>
              <w:t>18.03.</w:t>
            </w:r>
            <w:r w:rsidR="0096408E" w:rsidRPr="00B73DBF">
              <w:rPr>
                <w:b/>
              </w:rPr>
              <w:t>2</w:t>
            </w:r>
            <w:r>
              <w:rPr>
                <w:b/>
              </w:rPr>
              <w:t>4</w:t>
            </w:r>
            <w:r w:rsidR="0096408E" w:rsidRPr="00B73DBF">
              <w:rPr>
                <w:b/>
              </w:rPr>
              <w:t xml:space="preserve"> – </w:t>
            </w:r>
            <w:r>
              <w:rPr>
                <w:b/>
              </w:rPr>
              <w:t>12</w:t>
            </w:r>
            <w:r w:rsidR="004F68FE">
              <w:rPr>
                <w:b/>
              </w:rPr>
              <w:t>.0</w:t>
            </w:r>
            <w:r>
              <w:rPr>
                <w:b/>
              </w:rPr>
              <w:t>7</w:t>
            </w:r>
            <w:r w:rsidR="004F68FE">
              <w:rPr>
                <w:b/>
              </w:rPr>
              <w:t>.</w:t>
            </w:r>
            <w:r w:rsidR="0096408E" w:rsidRPr="00B73DBF">
              <w:rPr>
                <w:b/>
              </w:rPr>
              <w:t>2</w:t>
            </w:r>
            <w:r w:rsidR="00FF7965">
              <w:rPr>
                <w:b/>
              </w:rPr>
              <w:t>4</w:t>
            </w:r>
          </w:p>
        </w:tc>
        <w:tc>
          <w:tcPr>
            <w:tcW w:w="3402" w:type="dxa"/>
          </w:tcPr>
          <w:p w14:paraId="730BCA04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  <w:p w14:paraId="2651F3B7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  <w:r w:rsidRPr="00B73DBF">
              <w:rPr>
                <w:b/>
              </w:rPr>
              <w:t>FFM FaPrik</w:t>
            </w:r>
            <w:r w:rsidRPr="00B73DBF">
              <w:t xml:space="preserve"> Gruppe für junge Frauen</w:t>
            </w:r>
          </w:p>
          <w:p w14:paraId="30FF7B7D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  <w:r w:rsidRPr="00B73DBF">
              <w:t>Kurmainzer Str. 6</w:t>
            </w:r>
          </w:p>
          <w:p w14:paraId="5431333D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  <w:r w:rsidRPr="00B73DBF">
              <w:t>65929 Frankfurt a.M.</w:t>
            </w:r>
          </w:p>
          <w:p w14:paraId="7E879A46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  <w:p w14:paraId="33367DF2" w14:textId="1B2F075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  <w:p w14:paraId="4C8A72F9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686" w:type="dxa"/>
          </w:tcPr>
          <w:p w14:paraId="76698DED" w14:textId="77777777" w:rsidR="0096408E" w:rsidRPr="004F68FE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u w:val="single"/>
              </w:rPr>
            </w:pPr>
          </w:p>
          <w:p w14:paraId="4A76A446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lang w:val="en-US"/>
              </w:rPr>
            </w:pPr>
            <w:r w:rsidRPr="00B73DBF">
              <w:rPr>
                <w:b/>
                <w:lang w:val="en-US"/>
              </w:rPr>
              <w:t>Sadia Hübsch</w:t>
            </w:r>
            <w:r w:rsidRPr="00B73DBF">
              <w:rPr>
                <w:lang w:val="en-US"/>
              </w:rPr>
              <w:br/>
            </w:r>
          </w:p>
          <w:p w14:paraId="4488EFEA" w14:textId="42AB6E27" w:rsidR="0096408E" w:rsidRPr="00B73DBF" w:rsidRDefault="00B71D87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lang w:val="en-US"/>
              </w:rPr>
            </w:pPr>
            <w:hyperlink r:id="rId9" w:history="1">
              <w:r w:rsidRPr="00102FEF">
                <w:rPr>
                  <w:rStyle w:val="Hyperlink"/>
                  <w:lang w:val="en-US"/>
                </w:rPr>
                <w:t>huebsch.sadia@bwhw.de</w:t>
              </w:r>
            </w:hyperlink>
          </w:p>
          <w:p w14:paraId="5468BFB8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lang w:val="en-US"/>
              </w:rPr>
            </w:pPr>
          </w:p>
          <w:p w14:paraId="518FDC45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lang w:val="en-US"/>
              </w:rPr>
            </w:pPr>
            <w:r w:rsidRPr="00B73DBF">
              <w:rPr>
                <w:lang w:val="en-US"/>
              </w:rPr>
              <w:t>Tel: 0151 441 57565</w:t>
            </w:r>
          </w:p>
        </w:tc>
      </w:tr>
      <w:tr w:rsidR="0096408E" w:rsidRPr="005104AD" w14:paraId="256338DC" w14:textId="77777777" w:rsidTr="00B71D87">
        <w:trPr>
          <w:trHeight w:val="1281"/>
        </w:trPr>
        <w:tc>
          <w:tcPr>
            <w:tcW w:w="3397" w:type="dxa"/>
          </w:tcPr>
          <w:p w14:paraId="48D94DE8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lang w:val="en-US"/>
              </w:rPr>
            </w:pPr>
          </w:p>
          <w:p w14:paraId="538EA415" w14:textId="635AFB61" w:rsidR="0096408E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lang w:val="en-US"/>
              </w:rPr>
            </w:pPr>
          </w:p>
          <w:p w14:paraId="1821EC13" w14:textId="6DF29D64" w:rsidR="00A6513B" w:rsidRPr="00B73DBF" w:rsidRDefault="00B71D87" w:rsidP="00B71D87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lang w:val="en-US"/>
              </w:rPr>
            </w:pPr>
            <w:r w:rsidRPr="00B630C7">
              <w:rPr>
                <w:b/>
                <w:sz w:val="18"/>
                <w:szCs w:val="18"/>
                <w:lang w:val="en-US"/>
              </w:rPr>
              <w:t>Gruppe I:</w:t>
            </w:r>
            <w:r>
              <w:rPr>
                <w:b/>
                <w:lang w:val="en-US"/>
              </w:rPr>
              <w:t xml:space="preserve"> 18.03.24</w:t>
            </w:r>
            <w:r w:rsidR="00A6513B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12.07</w:t>
            </w:r>
            <w:r w:rsidR="00A6513B">
              <w:rPr>
                <w:b/>
                <w:lang w:val="en-US"/>
              </w:rPr>
              <w:t>.2</w:t>
            </w:r>
            <w:r w:rsidR="001A2641">
              <w:rPr>
                <w:b/>
                <w:lang w:val="en-US"/>
              </w:rPr>
              <w:t>4</w:t>
            </w:r>
          </w:p>
          <w:p w14:paraId="22399B90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lang w:val="en-US"/>
              </w:rPr>
            </w:pPr>
          </w:p>
          <w:p w14:paraId="1711A64D" w14:textId="6D3D7031" w:rsidR="0096408E" w:rsidRPr="00B73DBF" w:rsidRDefault="00B71D87" w:rsidP="00B71D87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B630C7">
              <w:rPr>
                <w:b/>
                <w:sz w:val="18"/>
                <w:szCs w:val="18"/>
              </w:rPr>
              <w:t>Gruppe II:</w:t>
            </w:r>
            <w:r>
              <w:rPr>
                <w:b/>
              </w:rPr>
              <w:t xml:space="preserve"> 22.04</w:t>
            </w:r>
            <w:bookmarkStart w:id="2" w:name="_GoBack"/>
            <w:bookmarkEnd w:id="2"/>
            <w:r>
              <w:rPr>
                <w:b/>
              </w:rPr>
              <w:t>.24 – 16.08.24</w:t>
            </w:r>
          </w:p>
        </w:tc>
        <w:tc>
          <w:tcPr>
            <w:tcW w:w="3402" w:type="dxa"/>
          </w:tcPr>
          <w:p w14:paraId="1B259A49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bCs/>
              </w:rPr>
            </w:pPr>
          </w:p>
          <w:p w14:paraId="0C9CB2D9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</w:rPr>
            </w:pPr>
            <w:r w:rsidRPr="00B73DBF">
              <w:rPr>
                <w:rFonts w:cs="Arial"/>
                <w:b/>
                <w:bCs/>
              </w:rPr>
              <w:t>Lehrbaustelle EBL Frankfurt</w:t>
            </w:r>
            <w:r w:rsidRPr="00B73DBF">
              <w:rPr>
                <w:rFonts w:cs="Arial"/>
              </w:rPr>
              <w:br/>
              <w:t>Am Poloplatz 4</w:t>
            </w:r>
            <w:r w:rsidRPr="00B73DBF">
              <w:rPr>
                <w:rFonts w:cs="Arial"/>
              </w:rPr>
              <w:br/>
              <w:t>60528 Frankfurt a. M.</w:t>
            </w:r>
          </w:p>
          <w:p w14:paraId="7285D784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  <w:p w14:paraId="13A9D4FF" w14:textId="4F6C6090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686" w:type="dxa"/>
          </w:tcPr>
          <w:p w14:paraId="755CFFCB" w14:textId="77777777" w:rsidR="0096408E" w:rsidRPr="004F68FE" w:rsidRDefault="0096408E" w:rsidP="0096408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/>
              </w:rPr>
            </w:pPr>
          </w:p>
          <w:p w14:paraId="0BCE01B1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B73DBF">
              <w:rPr>
                <w:rFonts w:cs="Arial"/>
                <w:b/>
                <w:lang w:val="en-US"/>
              </w:rPr>
              <w:t>Tobias Brendgen</w:t>
            </w:r>
          </w:p>
          <w:p w14:paraId="792388FD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Style w:val="Hyperlink"/>
                <w:rFonts w:cs="Arial"/>
                <w:u w:val="none"/>
                <w:lang w:val="en-US"/>
              </w:rPr>
            </w:pPr>
          </w:p>
          <w:p w14:paraId="634B39C2" w14:textId="45A6BA15" w:rsidR="0096408E" w:rsidRPr="00B73DBF" w:rsidRDefault="00E15876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Style w:val="Hyperlink"/>
                <w:rFonts w:cs="Arial"/>
                <w:u w:val="none"/>
                <w:lang w:val="en-US"/>
              </w:rPr>
            </w:pPr>
            <w:hyperlink r:id="rId10" w:history="1">
              <w:r w:rsidR="0096408E" w:rsidRPr="00B73DBF">
                <w:rPr>
                  <w:rStyle w:val="Hyperlink"/>
                  <w:lang w:val="en-US"/>
                </w:rPr>
                <w:t>brendgen.tobias@bwhw.de</w:t>
              </w:r>
            </w:hyperlink>
          </w:p>
          <w:p w14:paraId="57F3BE63" w14:textId="77777777" w:rsidR="0096408E" w:rsidRPr="00B73DBF" w:rsidRDefault="0096408E" w:rsidP="0096408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lang w:val="en-US"/>
              </w:rPr>
            </w:pPr>
          </w:p>
          <w:p w14:paraId="3CDBBFEB" w14:textId="77777777" w:rsidR="0096408E" w:rsidRPr="00B73DBF" w:rsidRDefault="0096408E" w:rsidP="0096408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lang w:val="en-US"/>
              </w:rPr>
            </w:pPr>
            <w:r w:rsidRPr="00B73DBF">
              <w:rPr>
                <w:lang w:val="en-US"/>
              </w:rPr>
              <w:t>Tel.: 0151 441 57492</w:t>
            </w:r>
          </w:p>
          <w:p w14:paraId="555E800C" w14:textId="77777777" w:rsidR="0096408E" w:rsidRPr="00B73DBF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lang w:val="en-US"/>
              </w:rPr>
            </w:pPr>
          </w:p>
        </w:tc>
      </w:tr>
      <w:bookmarkEnd w:id="1"/>
      <w:tr w:rsidR="0096408E" w:rsidRPr="00CF280C" w14:paraId="13C9F149" w14:textId="77777777" w:rsidTr="00B71D87">
        <w:trPr>
          <w:trHeight w:val="1281"/>
        </w:trPr>
        <w:tc>
          <w:tcPr>
            <w:tcW w:w="3397" w:type="dxa"/>
          </w:tcPr>
          <w:p w14:paraId="5BCA9944" w14:textId="77777777" w:rsidR="0096408E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lang w:val="en-US"/>
              </w:rPr>
            </w:pPr>
          </w:p>
          <w:p w14:paraId="29EF4A13" w14:textId="77777777" w:rsidR="00D625EB" w:rsidRDefault="00D625EB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/>
                <w:lang w:val="en-US"/>
              </w:rPr>
            </w:pPr>
          </w:p>
          <w:p w14:paraId="1C37D516" w14:textId="599DE50F" w:rsidR="00D625EB" w:rsidRPr="00B73DBF" w:rsidRDefault="00D625EB" w:rsidP="00D625EB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26.02.24 – 21.06.24</w:t>
            </w:r>
          </w:p>
        </w:tc>
        <w:tc>
          <w:tcPr>
            <w:tcW w:w="3402" w:type="dxa"/>
          </w:tcPr>
          <w:p w14:paraId="2A0526C6" w14:textId="77777777" w:rsidR="0096408E" w:rsidRDefault="0096408E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Cs/>
              </w:rPr>
            </w:pPr>
          </w:p>
          <w:p w14:paraId="087E26F6" w14:textId="77777777" w:rsidR="00D625EB" w:rsidRPr="00D625EB" w:rsidRDefault="00D625EB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</w:rPr>
            </w:pPr>
            <w:r w:rsidRPr="00D625EB">
              <w:rPr>
                <w:rFonts w:cs="Arial"/>
                <w:b/>
                <w:bCs/>
              </w:rPr>
              <w:t>BWHW Friedberg</w:t>
            </w:r>
            <w:r w:rsidRPr="00D625EB">
              <w:rPr>
                <w:rFonts w:cs="Arial"/>
                <w:b/>
                <w:bCs/>
              </w:rPr>
              <w:br/>
            </w:r>
            <w:r w:rsidRPr="00D625EB">
              <w:rPr>
                <w:rFonts w:cs="Arial"/>
              </w:rPr>
              <w:t>Pfingstweide 49</w:t>
            </w:r>
          </w:p>
          <w:p w14:paraId="3DD82B70" w14:textId="77777777" w:rsidR="00D625EB" w:rsidRPr="00D625EB" w:rsidRDefault="00D625EB" w:rsidP="00D625EB">
            <w:pPr>
              <w:rPr>
                <w:rFonts w:cs="Arial"/>
              </w:rPr>
            </w:pPr>
            <w:r w:rsidRPr="00D625EB">
              <w:rPr>
                <w:rFonts w:cs="Arial"/>
              </w:rPr>
              <w:t>61169 Friedberg</w:t>
            </w:r>
          </w:p>
          <w:p w14:paraId="40B75628" w14:textId="1C1C65E8" w:rsidR="00D625EB" w:rsidRPr="00593C4E" w:rsidRDefault="00D625EB" w:rsidP="0096408E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Cs/>
              </w:rPr>
            </w:pPr>
          </w:p>
        </w:tc>
        <w:tc>
          <w:tcPr>
            <w:tcW w:w="3686" w:type="dxa"/>
          </w:tcPr>
          <w:p w14:paraId="4C4B1422" w14:textId="77777777" w:rsidR="00082609" w:rsidRPr="00D625EB" w:rsidRDefault="00082609" w:rsidP="00D625EB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lang w:val="en-US"/>
              </w:rPr>
            </w:pPr>
          </w:p>
          <w:p w14:paraId="57AF0584" w14:textId="77777777" w:rsidR="00D625EB" w:rsidRPr="000A1839" w:rsidRDefault="00D625EB" w:rsidP="000A1839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Style w:val="Hyperlink"/>
                <w:lang w:val="en-US"/>
              </w:rPr>
            </w:pPr>
            <w:r w:rsidRPr="00D625EB">
              <w:rPr>
                <w:b/>
                <w:lang w:val="en-US"/>
              </w:rPr>
              <w:t>Nevzat Topal</w:t>
            </w:r>
            <w:r w:rsidRPr="00D625EB">
              <w:rPr>
                <w:b/>
                <w:lang w:val="en-US"/>
              </w:rPr>
              <w:br/>
            </w:r>
          </w:p>
          <w:p w14:paraId="2A79A590" w14:textId="2AA7B9AB" w:rsidR="00D625EB" w:rsidRPr="000A1839" w:rsidRDefault="00D625EB" w:rsidP="000A1839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Style w:val="Hyperlink"/>
              </w:rPr>
            </w:pPr>
            <w:hyperlink r:id="rId11" w:history="1">
              <w:r w:rsidRPr="000A1839">
                <w:rPr>
                  <w:rStyle w:val="Hyperlink"/>
                  <w:lang w:val="en-US"/>
                </w:rPr>
                <w:t>Topal.nevzat@bwhw.de</w:t>
              </w:r>
            </w:hyperlink>
          </w:p>
          <w:p w14:paraId="547125F4" w14:textId="346E546E" w:rsidR="00D625EB" w:rsidRPr="00D625EB" w:rsidRDefault="00D625EB" w:rsidP="00D625EB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lang w:val="en-US"/>
              </w:rPr>
            </w:pPr>
            <w:r w:rsidRPr="00D625EB">
              <w:rPr>
                <w:lang w:val="en-US"/>
              </w:rPr>
              <w:br/>
              <w:t>Tel</w:t>
            </w:r>
            <w:r>
              <w:rPr>
                <w:lang w:val="en-US"/>
              </w:rPr>
              <w:t>.:</w:t>
            </w:r>
            <w:r w:rsidRPr="00D625EB">
              <w:rPr>
                <w:lang w:val="en-US"/>
              </w:rPr>
              <w:t xml:space="preserve"> 06031</w:t>
            </w:r>
            <w:r>
              <w:rPr>
                <w:lang w:val="en-US"/>
              </w:rPr>
              <w:t xml:space="preserve"> - </w:t>
            </w:r>
            <w:r w:rsidRPr="00D625EB">
              <w:rPr>
                <w:lang w:val="en-US"/>
              </w:rPr>
              <w:t>1619950818</w:t>
            </w:r>
          </w:p>
        </w:tc>
      </w:tr>
      <w:bookmarkEnd w:id="0"/>
    </w:tbl>
    <w:p w14:paraId="50F96AB9" w14:textId="77777777" w:rsidR="00756285" w:rsidRDefault="00756285"/>
    <w:p w14:paraId="088F4CD3" w14:textId="417BFBD0" w:rsidR="00B73DBF" w:rsidRPr="00B73DBF" w:rsidRDefault="00B73DBF" w:rsidP="00B73DBF">
      <w:pPr>
        <w:tabs>
          <w:tab w:val="left" w:pos="4536"/>
        </w:tabs>
        <w:overflowPunct/>
        <w:autoSpaceDE/>
        <w:autoSpaceDN/>
        <w:adjustRightInd/>
        <w:spacing w:line="240" w:lineRule="auto"/>
        <w:ind w:hanging="851"/>
        <w:jc w:val="left"/>
        <w:textAlignment w:val="auto"/>
        <w:rPr>
          <w:color w:val="000000" w:themeColor="text1"/>
          <w:szCs w:val="22"/>
        </w:rPr>
      </w:pPr>
      <w:r w:rsidRPr="00B73DBF">
        <w:rPr>
          <w:b/>
          <w:color w:val="C00000"/>
          <w:szCs w:val="22"/>
        </w:rPr>
        <w:t>Wirtschaft integriert</w:t>
      </w:r>
      <w:r w:rsidRPr="0064167F">
        <w:rPr>
          <w:b/>
          <w:color w:val="C00000"/>
          <w:szCs w:val="22"/>
        </w:rPr>
        <w:t xml:space="preserve"> ist für alle Menschen</w:t>
      </w:r>
      <w:r w:rsidR="001A2641" w:rsidRPr="0064167F">
        <w:rPr>
          <w:b/>
          <w:color w:val="C00000"/>
          <w:szCs w:val="22"/>
        </w:rPr>
        <w:t xml:space="preserve"> </w:t>
      </w:r>
      <w:r w:rsidR="001A2641" w:rsidRPr="0064167F">
        <w:rPr>
          <w:b/>
          <w:i/>
          <w:color w:val="C00000"/>
          <w:szCs w:val="22"/>
        </w:rPr>
        <w:t>in jedem Alter</w:t>
      </w:r>
      <w:r w:rsidRPr="0064167F">
        <w:rPr>
          <w:b/>
          <w:color w:val="C00000"/>
          <w:szCs w:val="22"/>
        </w:rPr>
        <w:t>, die</w:t>
      </w:r>
      <w:r w:rsidRPr="00B73DBF">
        <w:rPr>
          <w:bCs/>
          <w:color w:val="000000" w:themeColor="text1"/>
          <w:szCs w:val="22"/>
        </w:rPr>
        <w:t xml:space="preserve"> </w:t>
      </w:r>
      <w:r w:rsidRPr="00B73DBF">
        <w:rPr>
          <w:color w:val="000000" w:themeColor="text1"/>
          <w:szCs w:val="22"/>
        </w:rPr>
        <w:br/>
      </w:r>
    </w:p>
    <w:p w14:paraId="7C8301E8" w14:textId="77777777" w:rsidR="0072127C" w:rsidRPr="00B73DBF" w:rsidRDefault="00B73DBF" w:rsidP="00B73DBF">
      <w:pPr>
        <w:numPr>
          <w:ilvl w:val="0"/>
          <w:numId w:val="37"/>
        </w:numPr>
        <w:tabs>
          <w:tab w:val="left" w:pos="4536"/>
        </w:tabs>
        <w:overflowPunct/>
        <w:autoSpaceDE/>
        <w:autoSpaceDN/>
        <w:adjustRightInd/>
        <w:spacing w:line="360" w:lineRule="auto"/>
        <w:ind w:left="714" w:hanging="357"/>
        <w:jc w:val="left"/>
        <w:textAlignment w:val="auto"/>
        <w:rPr>
          <w:color w:val="000000" w:themeColor="text1"/>
          <w:szCs w:val="22"/>
        </w:rPr>
      </w:pPr>
      <w:r w:rsidRPr="00B73DBF">
        <w:rPr>
          <w:bCs/>
          <w:color w:val="000000" w:themeColor="text1"/>
          <w:szCs w:val="22"/>
        </w:rPr>
        <w:t xml:space="preserve">Deutsch mindestens auf dem Niveau A2/B1sprechen </w:t>
      </w:r>
      <w:r w:rsidRPr="00B73DBF">
        <w:rPr>
          <w:iCs/>
          <w:color w:val="000000" w:themeColor="text1"/>
          <w:szCs w:val="22"/>
        </w:rPr>
        <w:t>und</w:t>
      </w:r>
    </w:p>
    <w:p w14:paraId="48ED1785" w14:textId="77777777" w:rsidR="0072127C" w:rsidRPr="00B73DBF" w:rsidRDefault="00B73DBF" w:rsidP="00B73DBF">
      <w:pPr>
        <w:numPr>
          <w:ilvl w:val="0"/>
          <w:numId w:val="37"/>
        </w:numPr>
        <w:tabs>
          <w:tab w:val="left" w:pos="4536"/>
        </w:tabs>
        <w:overflowPunct/>
        <w:autoSpaceDE/>
        <w:autoSpaceDN/>
        <w:adjustRightInd/>
        <w:spacing w:line="360" w:lineRule="auto"/>
        <w:ind w:left="714" w:hanging="357"/>
        <w:jc w:val="left"/>
        <w:textAlignment w:val="auto"/>
        <w:rPr>
          <w:color w:val="000000" w:themeColor="text1"/>
          <w:szCs w:val="22"/>
        </w:rPr>
      </w:pPr>
      <w:r w:rsidRPr="00B73DBF">
        <w:rPr>
          <w:bCs/>
          <w:color w:val="000000" w:themeColor="text1"/>
          <w:szCs w:val="22"/>
        </w:rPr>
        <w:t xml:space="preserve">Informationen für eine gute Berufswahl brauchen </w:t>
      </w:r>
      <w:r w:rsidRPr="00B73DBF">
        <w:rPr>
          <w:iCs/>
          <w:color w:val="000000" w:themeColor="text1"/>
          <w:szCs w:val="22"/>
        </w:rPr>
        <w:t>und</w:t>
      </w:r>
    </w:p>
    <w:p w14:paraId="4AAC1512" w14:textId="77777777" w:rsidR="0072127C" w:rsidRPr="00B73DBF" w:rsidRDefault="00B73DBF" w:rsidP="00B73DBF">
      <w:pPr>
        <w:numPr>
          <w:ilvl w:val="0"/>
          <w:numId w:val="37"/>
        </w:numPr>
        <w:tabs>
          <w:tab w:val="left" w:pos="4536"/>
        </w:tabs>
        <w:overflowPunct/>
        <w:autoSpaceDE/>
        <w:autoSpaceDN/>
        <w:adjustRightInd/>
        <w:spacing w:line="360" w:lineRule="auto"/>
        <w:ind w:left="714" w:hanging="357"/>
        <w:jc w:val="left"/>
        <w:textAlignment w:val="auto"/>
        <w:rPr>
          <w:color w:val="000000" w:themeColor="text1"/>
          <w:szCs w:val="22"/>
        </w:rPr>
      </w:pPr>
      <w:r w:rsidRPr="00B73DBF">
        <w:rPr>
          <w:bCs/>
          <w:color w:val="000000" w:themeColor="text1"/>
          <w:szCs w:val="22"/>
        </w:rPr>
        <w:t xml:space="preserve">ein </w:t>
      </w:r>
      <w:r w:rsidRPr="00B73DBF">
        <w:rPr>
          <w:bCs/>
          <w:color w:val="000000" w:themeColor="text1"/>
          <w:szCs w:val="22"/>
          <w:u w:val="single"/>
        </w:rPr>
        <w:t>ernsthaftes</w:t>
      </w:r>
      <w:r w:rsidRPr="00B73DBF">
        <w:rPr>
          <w:bCs/>
          <w:color w:val="000000" w:themeColor="text1"/>
          <w:szCs w:val="22"/>
        </w:rPr>
        <w:t xml:space="preserve"> Interesse an einer dualen Ausbildung, die mehrere Jahre dauert, haben </w:t>
      </w:r>
      <w:r w:rsidRPr="00B73DBF">
        <w:rPr>
          <w:iCs/>
          <w:color w:val="000000" w:themeColor="text1"/>
          <w:szCs w:val="22"/>
        </w:rPr>
        <w:t xml:space="preserve">und </w:t>
      </w:r>
    </w:p>
    <w:p w14:paraId="46B11F84" w14:textId="14A3DE18" w:rsidR="0072127C" w:rsidRPr="00B73DBF" w:rsidRDefault="00B73DBF" w:rsidP="00B73DBF">
      <w:pPr>
        <w:numPr>
          <w:ilvl w:val="0"/>
          <w:numId w:val="37"/>
        </w:numPr>
        <w:tabs>
          <w:tab w:val="left" w:pos="4536"/>
        </w:tabs>
        <w:overflowPunct/>
        <w:autoSpaceDE/>
        <w:autoSpaceDN/>
        <w:adjustRightInd/>
        <w:spacing w:line="360" w:lineRule="auto"/>
        <w:ind w:left="714" w:hanging="357"/>
        <w:jc w:val="left"/>
        <w:textAlignment w:val="auto"/>
        <w:rPr>
          <w:color w:val="000000" w:themeColor="text1"/>
          <w:szCs w:val="22"/>
        </w:rPr>
      </w:pPr>
      <w:r w:rsidRPr="00B73DBF">
        <w:rPr>
          <w:bCs/>
          <w:color w:val="000000" w:themeColor="text1"/>
          <w:szCs w:val="22"/>
        </w:rPr>
        <w:t>eine „Beschäftigungserlaubnis“ von der Ausländerbehörde haben oder erhalten werden,</w:t>
      </w:r>
    </w:p>
    <w:p w14:paraId="364642F9" w14:textId="40842C3D" w:rsidR="00B73DBF" w:rsidRPr="00B73DBF" w:rsidRDefault="00B73DBF" w:rsidP="00B73DBF">
      <w:pPr>
        <w:tabs>
          <w:tab w:val="left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color w:val="000000" w:themeColor="text1"/>
          <w:szCs w:val="22"/>
        </w:rPr>
      </w:pPr>
    </w:p>
    <w:p w14:paraId="29A1FB93" w14:textId="77777777" w:rsidR="00B73DBF" w:rsidRPr="00B73DBF" w:rsidRDefault="00B73DBF" w:rsidP="00B73DBF">
      <w:pPr>
        <w:tabs>
          <w:tab w:val="left" w:pos="4536"/>
        </w:tabs>
        <w:overflowPunct/>
        <w:autoSpaceDE/>
        <w:autoSpaceDN/>
        <w:adjustRightInd/>
        <w:spacing w:line="240" w:lineRule="auto"/>
        <w:jc w:val="left"/>
        <w:textAlignment w:val="auto"/>
        <w:rPr>
          <w:color w:val="000000" w:themeColor="text1"/>
          <w:szCs w:val="22"/>
        </w:rPr>
      </w:pPr>
    </w:p>
    <w:p w14:paraId="3E6707C9" w14:textId="77777777" w:rsidR="0039549E" w:rsidRPr="00B73DBF" w:rsidRDefault="00F45D3C" w:rsidP="00830E05">
      <w:pPr>
        <w:tabs>
          <w:tab w:val="left" w:pos="4536"/>
        </w:tabs>
        <w:overflowPunct/>
        <w:autoSpaceDE/>
        <w:autoSpaceDN/>
        <w:adjustRightInd/>
        <w:spacing w:line="240" w:lineRule="auto"/>
        <w:ind w:left="-851"/>
        <w:jc w:val="left"/>
        <w:textAlignment w:val="auto"/>
        <w:rPr>
          <w:szCs w:val="22"/>
        </w:rPr>
      </w:pPr>
      <w:r w:rsidRPr="00B73DBF">
        <w:rPr>
          <w:b/>
          <w:color w:val="C00000"/>
          <w:szCs w:val="22"/>
        </w:rPr>
        <w:t>Für übergreifende Fragen</w:t>
      </w:r>
      <w:r w:rsidRPr="00B73DBF">
        <w:rPr>
          <w:szCs w:val="22"/>
        </w:rPr>
        <w:t xml:space="preserve"> k</w:t>
      </w:r>
      <w:r w:rsidR="004B0D38" w:rsidRPr="00B73DBF">
        <w:rPr>
          <w:szCs w:val="22"/>
        </w:rPr>
        <w:t xml:space="preserve">ontaktieren Sie bitte Gabriele </w:t>
      </w:r>
      <w:r w:rsidRPr="00B73DBF">
        <w:rPr>
          <w:szCs w:val="22"/>
        </w:rPr>
        <w:t xml:space="preserve">Wörner </w:t>
      </w:r>
      <w:r w:rsidR="00830E05" w:rsidRPr="00B73DBF">
        <w:rPr>
          <w:szCs w:val="22"/>
        </w:rPr>
        <w:t>(Koordination)</w:t>
      </w:r>
      <w:r w:rsidR="004B0D38" w:rsidRPr="00B73DBF">
        <w:rPr>
          <w:szCs w:val="22"/>
        </w:rPr>
        <w:br/>
      </w:r>
      <w:r w:rsidRPr="00B73DBF">
        <w:rPr>
          <w:szCs w:val="22"/>
        </w:rPr>
        <w:t>Tel.: 0176 19580083</w:t>
      </w:r>
      <w:r w:rsidR="004B0D38" w:rsidRPr="00B73DBF">
        <w:rPr>
          <w:szCs w:val="22"/>
        </w:rPr>
        <w:t xml:space="preserve">, </w:t>
      </w:r>
      <w:r w:rsidRPr="00B73DBF">
        <w:rPr>
          <w:szCs w:val="22"/>
        </w:rPr>
        <w:t>woerner.gabriele@bwhw.de</w:t>
      </w:r>
    </w:p>
    <w:p w14:paraId="11A28E5A" w14:textId="77777777" w:rsidR="004B0D38" w:rsidRPr="00B73DBF" w:rsidRDefault="004B0D38" w:rsidP="004B0D38">
      <w:pPr>
        <w:tabs>
          <w:tab w:val="left" w:pos="4536"/>
        </w:tabs>
        <w:overflowPunct/>
        <w:autoSpaceDE/>
        <w:autoSpaceDN/>
        <w:adjustRightInd/>
        <w:spacing w:line="240" w:lineRule="auto"/>
        <w:textAlignment w:val="auto"/>
        <w:rPr>
          <w:i/>
          <w:szCs w:val="22"/>
        </w:rPr>
      </w:pPr>
    </w:p>
    <w:sectPr w:rsidR="004B0D38" w:rsidRPr="00B73DBF" w:rsidSect="0039549E">
      <w:headerReference w:type="default" r:id="rId12"/>
      <w:footerReference w:type="default" r:id="rId13"/>
      <w:pgSz w:w="11907" w:h="16840" w:code="9"/>
      <w:pgMar w:top="709" w:right="1418" w:bottom="993" w:left="1418" w:header="720" w:footer="2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A2EA8" w14:textId="77777777" w:rsidR="00B833BE" w:rsidRDefault="00B833BE">
      <w:pPr>
        <w:spacing w:line="240" w:lineRule="auto"/>
      </w:pPr>
      <w:r>
        <w:separator/>
      </w:r>
    </w:p>
  </w:endnote>
  <w:endnote w:type="continuationSeparator" w:id="0">
    <w:p w14:paraId="17CEDD95" w14:textId="77777777" w:rsidR="00B833BE" w:rsidRDefault="00B83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87EE5" w14:textId="40A87609" w:rsidR="00093D7D" w:rsidRDefault="00B30482" w:rsidP="00BB509D">
    <w:pPr>
      <w:tabs>
        <w:tab w:val="center" w:pos="8789"/>
      </w:tabs>
      <w:rPr>
        <w:sz w:val="16"/>
      </w:rPr>
    </w:pPr>
    <w:r>
      <w:rPr>
        <w:noProof/>
        <w:sz w:val="16"/>
      </w:rPr>
      <w:drawing>
        <wp:inline distT="0" distB="0" distL="0" distR="0" wp14:anchorId="24AA1C60" wp14:editId="2D0F5DA0">
          <wp:extent cx="5760085" cy="540385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örderleiste_1903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4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64E5" w:rsidRPr="00D564E5">
      <w:rPr>
        <w:sz w:val="16"/>
      </w:rPr>
      <w:t xml:space="preserve"> </w:t>
    </w:r>
    <w:r w:rsidR="00D564E5">
      <w:rPr>
        <w:sz w:val="16"/>
      </w:rPr>
      <w:t xml:space="preserve">Stand: </w:t>
    </w:r>
    <w:r w:rsidR="00F6717F">
      <w:rPr>
        <w:i/>
        <w:sz w:val="16"/>
      </w:rPr>
      <w:t>09.01.2024</w:t>
    </w:r>
    <w:r w:rsidR="00756285">
      <w:rPr>
        <w:i/>
        <w:sz w:val="16"/>
      </w:rPr>
      <w:t>/</w:t>
    </w:r>
    <w:r w:rsidR="00F6717F">
      <w:rPr>
        <w:i/>
        <w:sz w:val="16"/>
      </w:rPr>
      <w:t>GW</w:t>
    </w:r>
    <w:r w:rsidR="001D572D">
      <w:rPr>
        <w:sz w:val="16"/>
      </w:rPr>
      <w:tab/>
    </w:r>
    <w:r w:rsidR="001D572D">
      <w:rPr>
        <w:b/>
        <w:sz w:val="16"/>
      </w:rPr>
      <w:fldChar w:fldCharType="begin"/>
    </w:r>
    <w:r w:rsidR="001D572D">
      <w:rPr>
        <w:b/>
        <w:sz w:val="16"/>
      </w:rPr>
      <w:instrText xml:space="preserve"> PAGE </w:instrText>
    </w:r>
    <w:r w:rsidR="001D572D">
      <w:rPr>
        <w:b/>
        <w:sz w:val="16"/>
      </w:rPr>
      <w:fldChar w:fldCharType="separate"/>
    </w:r>
    <w:r w:rsidR="00101E44">
      <w:rPr>
        <w:b/>
        <w:noProof/>
        <w:sz w:val="16"/>
      </w:rPr>
      <w:t>1</w:t>
    </w:r>
    <w:r w:rsidR="001D572D">
      <w:rPr>
        <w:b/>
        <w:sz w:val="16"/>
      </w:rPr>
      <w:fldChar w:fldCharType="end"/>
    </w:r>
    <w:r w:rsidR="001D572D">
      <w:rPr>
        <w:sz w:val="16"/>
      </w:rPr>
      <w:t>/</w:t>
    </w:r>
    <w:r w:rsidR="001D572D">
      <w:rPr>
        <w:sz w:val="16"/>
      </w:rPr>
      <w:fldChar w:fldCharType="begin"/>
    </w:r>
    <w:r w:rsidR="001D572D">
      <w:rPr>
        <w:sz w:val="16"/>
      </w:rPr>
      <w:instrText xml:space="preserve"> NUMPAGES </w:instrText>
    </w:r>
    <w:r w:rsidR="001D572D">
      <w:rPr>
        <w:sz w:val="16"/>
      </w:rPr>
      <w:fldChar w:fldCharType="separate"/>
    </w:r>
    <w:r w:rsidR="00101E44">
      <w:rPr>
        <w:noProof/>
        <w:sz w:val="16"/>
      </w:rPr>
      <w:t>1</w:t>
    </w:r>
    <w:r w:rsidR="001D572D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CE7D" w14:textId="77777777" w:rsidR="00B833BE" w:rsidRDefault="00B833BE">
      <w:pPr>
        <w:spacing w:line="240" w:lineRule="auto"/>
      </w:pPr>
      <w:r>
        <w:separator/>
      </w:r>
    </w:p>
  </w:footnote>
  <w:footnote w:type="continuationSeparator" w:id="0">
    <w:p w14:paraId="716D8B48" w14:textId="77777777" w:rsidR="00B833BE" w:rsidRDefault="00B833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964" w:type="dxa"/>
      <w:tblInd w:w="-851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  <w:gridCol w:w="2332"/>
    </w:tblGrid>
    <w:tr w:rsidR="00093D7D" w14:paraId="3F73F49D" w14:textId="77777777" w:rsidTr="00A92598">
      <w:trPr>
        <w:cantSplit/>
      </w:trPr>
      <w:tc>
        <w:tcPr>
          <w:tcW w:w="10632" w:type="dxa"/>
          <w:tcBorders>
            <w:bottom w:val="nil"/>
          </w:tcBorders>
        </w:tcPr>
        <w:p w14:paraId="770C0105" w14:textId="654AB55E" w:rsidR="00093D7D" w:rsidRPr="001E42EC" w:rsidRDefault="00A92598">
          <w:pPr>
            <w:spacing w:before="300" w:after="40" w:line="240" w:lineRule="auto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0F3B1BB" wp14:editId="7FF63DB4">
                <wp:simplePos x="0" y="0"/>
                <wp:positionH relativeFrom="column">
                  <wp:posOffset>4585970</wp:posOffset>
                </wp:positionH>
                <wp:positionV relativeFrom="paragraph">
                  <wp:posOffset>38100</wp:posOffset>
                </wp:positionV>
                <wp:extent cx="2120900" cy="695325"/>
                <wp:effectExtent l="0" t="0" r="0" b="9525"/>
                <wp:wrapTight wrapText="bothSides">
                  <wp:wrapPolygon edited="0">
                    <wp:start x="0" y="0"/>
                    <wp:lineTo x="0" y="21304"/>
                    <wp:lineTo x="21341" y="21304"/>
                    <wp:lineTo x="21341" y="0"/>
                    <wp:lineTo x="0" y="0"/>
                  </wp:wrapPolygon>
                </wp:wrapTight>
                <wp:docPr id="1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..\..\Organisation\bwhw-Logo\BHW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9549E" w:rsidRPr="001E42EC">
            <w:rPr>
              <w:b/>
              <w:sz w:val="28"/>
              <w:szCs w:val="22"/>
              <w:u w:val="single"/>
            </w:rPr>
            <w:t>BO</w:t>
          </w:r>
          <w:r w:rsidRPr="00A92598">
            <w:rPr>
              <w:b/>
              <w:sz w:val="28"/>
              <w:szCs w:val="22"/>
              <w:u w:val="single"/>
              <w:vertAlign w:val="superscript"/>
            </w:rPr>
            <w:t>plus</w:t>
          </w:r>
          <w:r w:rsidR="0039549E" w:rsidRPr="001E42EC">
            <w:rPr>
              <w:b/>
              <w:sz w:val="28"/>
              <w:szCs w:val="22"/>
              <w:u w:val="single"/>
            </w:rPr>
            <w:t xml:space="preserve"> </w:t>
          </w:r>
          <w:r w:rsidR="00B1107B">
            <w:rPr>
              <w:b/>
              <w:sz w:val="28"/>
              <w:szCs w:val="22"/>
              <w:u w:val="single"/>
            </w:rPr>
            <w:t>1</w:t>
          </w:r>
          <w:r w:rsidR="00065F76" w:rsidRPr="001E42EC">
            <w:rPr>
              <w:b/>
              <w:sz w:val="28"/>
              <w:szCs w:val="22"/>
              <w:u w:val="single"/>
            </w:rPr>
            <w:t xml:space="preserve">. Halbjahr </w:t>
          </w:r>
          <w:r w:rsidR="0039549E" w:rsidRPr="001E42EC">
            <w:rPr>
              <w:b/>
              <w:sz w:val="28"/>
              <w:szCs w:val="22"/>
              <w:u w:val="single"/>
            </w:rPr>
            <w:t>202</w:t>
          </w:r>
          <w:r w:rsidR="00B1107B">
            <w:rPr>
              <w:b/>
              <w:sz w:val="28"/>
              <w:szCs w:val="22"/>
              <w:u w:val="single"/>
            </w:rPr>
            <w:t>4</w:t>
          </w:r>
          <w:r w:rsidR="0039549E" w:rsidRPr="001E42EC">
            <w:rPr>
              <w:b/>
              <w:sz w:val="28"/>
              <w:szCs w:val="22"/>
              <w:u w:val="single"/>
            </w:rPr>
            <w:t xml:space="preserve"> in Frankfurt Hanau</w:t>
          </w:r>
        </w:p>
        <w:p w14:paraId="229023EA" w14:textId="35C05127" w:rsidR="001E42EC" w:rsidRPr="001E42EC" w:rsidRDefault="001E42EC">
          <w:pPr>
            <w:spacing w:before="300" w:after="40" w:line="240" w:lineRule="auto"/>
            <w:rPr>
              <w:b/>
              <w:szCs w:val="22"/>
            </w:rPr>
          </w:pPr>
          <w:r w:rsidRPr="001E42EC">
            <w:rPr>
              <w:b/>
              <w:color w:val="C00000"/>
              <w:szCs w:val="22"/>
            </w:rPr>
            <w:t xml:space="preserve">Bitte beachten: </w:t>
          </w:r>
          <w:r w:rsidR="00756285">
            <w:rPr>
              <w:b/>
              <w:szCs w:val="22"/>
            </w:rPr>
            <w:t xml:space="preserve">Informationen über freie Plätze und Termine für ein </w:t>
          </w:r>
          <w:r w:rsidR="00B73DBF">
            <w:rPr>
              <w:b/>
              <w:szCs w:val="22"/>
            </w:rPr>
            <w:t xml:space="preserve">erstes </w:t>
          </w:r>
          <w:r w:rsidR="00756285">
            <w:rPr>
              <w:b/>
              <w:szCs w:val="22"/>
            </w:rPr>
            <w:t>Beratungsgespräch gibt es direkt bei dem genannten Ansprechpartner</w:t>
          </w:r>
          <w:r w:rsidRPr="001E42EC">
            <w:rPr>
              <w:b/>
              <w:szCs w:val="22"/>
            </w:rPr>
            <w:t>/-innen</w:t>
          </w:r>
        </w:p>
      </w:tc>
      <w:tc>
        <w:tcPr>
          <w:tcW w:w="2332" w:type="dxa"/>
          <w:vMerge w:val="restart"/>
          <w:tcBorders>
            <w:top w:val="nil"/>
            <w:bottom w:val="nil"/>
          </w:tcBorders>
        </w:tcPr>
        <w:p w14:paraId="0EBE8EAB" w14:textId="77777777" w:rsidR="00093D7D" w:rsidRDefault="00093D7D">
          <w:pPr>
            <w:jc w:val="right"/>
          </w:pPr>
        </w:p>
      </w:tc>
    </w:tr>
    <w:tr w:rsidR="00093D7D" w14:paraId="3BDD6165" w14:textId="77777777" w:rsidTr="00A92598">
      <w:trPr>
        <w:cantSplit/>
      </w:trPr>
      <w:tc>
        <w:tcPr>
          <w:tcW w:w="10632" w:type="dxa"/>
          <w:tcBorders>
            <w:top w:val="nil"/>
            <w:bottom w:val="nil"/>
          </w:tcBorders>
        </w:tcPr>
        <w:p w14:paraId="5E7BF13E" w14:textId="77777777" w:rsidR="00093D7D" w:rsidRDefault="00093D7D">
          <w:pPr>
            <w:spacing w:before="60" w:line="240" w:lineRule="auto"/>
            <w:rPr>
              <w:sz w:val="16"/>
            </w:rPr>
          </w:pPr>
        </w:p>
      </w:tc>
      <w:tc>
        <w:tcPr>
          <w:tcW w:w="2332" w:type="dxa"/>
          <w:vMerge/>
          <w:tcBorders>
            <w:top w:val="nil"/>
            <w:bottom w:val="nil"/>
          </w:tcBorders>
        </w:tcPr>
        <w:p w14:paraId="53E2B8EE" w14:textId="77777777" w:rsidR="00093D7D" w:rsidRDefault="00093D7D">
          <w:pPr>
            <w:jc w:val="right"/>
          </w:pPr>
        </w:p>
      </w:tc>
    </w:tr>
  </w:tbl>
  <w:p w14:paraId="36EE3EDA" w14:textId="77777777" w:rsidR="00093D7D" w:rsidRDefault="00093D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C3AAAFE"/>
    <w:lvl w:ilvl="0">
      <w:numFmt w:val="decimal"/>
      <w:lvlText w:val="*"/>
      <w:lvlJc w:val="left"/>
    </w:lvl>
  </w:abstractNum>
  <w:abstractNum w:abstractNumId="1" w15:restartNumberingAfterBreak="0">
    <w:nsid w:val="018C120A"/>
    <w:multiLevelType w:val="hybridMultilevel"/>
    <w:tmpl w:val="E0C203C2"/>
    <w:lvl w:ilvl="0" w:tplc="ABDC813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BE2"/>
    <w:multiLevelType w:val="hybridMultilevel"/>
    <w:tmpl w:val="07C6992C"/>
    <w:lvl w:ilvl="0" w:tplc="C46CE9DA">
      <w:start w:val="1"/>
      <w:numFmt w:val="bullet"/>
      <w:lvlText w:val=""/>
      <w:lvlJc w:val="left"/>
      <w:pPr>
        <w:tabs>
          <w:tab w:val="num" w:pos="717"/>
        </w:tabs>
        <w:ind w:left="0" w:firstLine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21BC"/>
    <w:multiLevelType w:val="hybridMultilevel"/>
    <w:tmpl w:val="8D0A1F94"/>
    <w:lvl w:ilvl="0" w:tplc="D548C7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FCC4285"/>
    <w:multiLevelType w:val="hybridMultilevel"/>
    <w:tmpl w:val="5936F18C"/>
    <w:lvl w:ilvl="0" w:tplc="54302D3E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BF7"/>
    <w:multiLevelType w:val="hybridMultilevel"/>
    <w:tmpl w:val="19C29B8E"/>
    <w:lvl w:ilvl="0" w:tplc="45982D6E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015B"/>
    <w:multiLevelType w:val="hybridMultilevel"/>
    <w:tmpl w:val="7528EA28"/>
    <w:lvl w:ilvl="0" w:tplc="C46CE9DA">
      <w:start w:val="1"/>
      <w:numFmt w:val="bullet"/>
      <w:lvlText w:val=""/>
      <w:lvlJc w:val="left"/>
      <w:pPr>
        <w:tabs>
          <w:tab w:val="num" w:pos="717"/>
        </w:tabs>
        <w:ind w:left="0" w:firstLine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972"/>
    <w:multiLevelType w:val="hybridMultilevel"/>
    <w:tmpl w:val="CD9EAB98"/>
    <w:lvl w:ilvl="0" w:tplc="1D6E44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C6F0EF6"/>
    <w:multiLevelType w:val="hybridMultilevel"/>
    <w:tmpl w:val="A6B2A3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17CAA"/>
    <w:multiLevelType w:val="hybridMultilevel"/>
    <w:tmpl w:val="5EE2742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BC13F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E3219"/>
    <w:multiLevelType w:val="hybridMultilevel"/>
    <w:tmpl w:val="3F981AEA"/>
    <w:lvl w:ilvl="0" w:tplc="D4E25D1A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3484B"/>
    <w:multiLevelType w:val="hybridMultilevel"/>
    <w:tmpl w:val="A0CE928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C0ED9"/>
    <w:multiLevelType w:val="hybridMultilevel"/>
    <w:tmpl w:val="758CDAC4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7506DCA2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57629"/>
    <w:multiLevelType w:val="hybridMultilevel"/>
    <w:tmpl w:val="8B76C13E"/>
    <w:lvl w:ilvl="0" w:tplc="44C8FA5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EFF2881"/>
    <w:multiLevelType w:val="hybridMultilevel"/>
    <w:tmpl w:val="52C6CCA8"/>
    <w:lvl w:ilvl="0" w:tplc="D4E25D1A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1546A"/>
    <w:multiLevelType w:val="hybridMultilevel"/>
    <w:tmpl w:val="5EE2742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660C3B"/>
    <w:multiLevelType w:val="hybridMultilevel"/>
    <w:tmpl w:val="7528EA28"/>
    <w:lvl w:ilvl="0" w:tplc="91C4A18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00C83"/>
    <w:multiLevelType w:val="hybridMultilevel"/>
    <w:tmpl w:val="7528EA28"/>
    <w:lvl w:ilvl="0" w:tplc="D6C25CB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32741"/>
    <w:multiLevelType w:val="hybridMultilevel"/>
    <w:tmpl w:val="5BBA5B82"/>
    <w:lvl w:ilvl="0" w:tplc="2402B17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C7174"/>
    <w:multiLevelType w:val="hybridMultilevel"/>
    <w:tmpl w:val="9BE64AF6"/>
    <w:lvl w:ilvl="0" w:tplc="1AD23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423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445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2D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C9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CC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40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85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504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50489"/>
    <w:multiLevelType w:val="hybridMultilevel"/>
    <w:tmpl w:val="5EE2742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BC13F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8712508C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26A87"/>
    <w:multiLevelType w:val="hybridMultilevel"/>
    <w:tmpl w:val="A6B2A3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F4706"/>
    <w:multiLevelType w:val="hybridMultilevel"/>
    <w:tmpl w:val="CD9EAB98"/>
    <w:lvl w:ilvl="0" w:tplc="1D6E44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5BCA26DD"/>
    <w:multiLevelType w:val="hybridMultilevel"/>
    <w:tmpl w:val="3F981AEA"/>
    <w:lvl w:ilvl="0" w:tplc="1A22F10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60DE4"/>
    <w:multiLevelType w:val="hybridMultilevel"/>
    <w:tmpl w:val="07C6992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30D88"/>
    <w:multiLevelType w:val="hybridMultilevel"/>
    <w:tmpl w:val="7BEA6166"/>
    <w:lvl w:ilvl="0" w:tplc="9B245540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21B33"/>
    <w:multiLevelType w:val="hybridMultilevel"/>
    <w:tmpl w:val="7786B2C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6C473422"/>
    <w:multiLevelType w:val="hybridMultilevel"/>
    <w:tmpl w:val="66F670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24CCA"/>
    <w:multiLevelType w:val="hybridMultilevel"/>
    <w:tmpl w:val="50EA9434"/>
    <w:lvl w:ilvl="0" w:tplc="D4E25D1A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E6B60"/>
    <w:multiLevelType w:val="hybridMultilevel"/>
    <w:tmpl w:val="B1126EAC"/>
    <w:lvl w:ilvl="0" w:tplc="2402B17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1EA027FA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/>
        <w:i w:val="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806D5"/>
    <w:multiLevelType w:val="hybridMultilevel"/>
    <w:tmpl w:val="7786B2C6"/>
    <w:lvl w:ilvl="0" w:tplc="A5B6E910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01943"/>
    <w:multiLevelType w:val="hybridMultilevel"/>
    <w:tmpl w:val="B1126EAC"/>
    <w:lvl w:ilvl="0" w:tplc="2402B17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A470E150">
      <w:start w:val="1"/>
      <w:numFmt w:val="bullet"/>
      <w:lvlText w:val="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b/>
        <w:i w:val="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8"/>
  </w:num>
  <w:num w:numId="4">
    <w:abstractNumId w:val="1"/>
  </w:num>
  <w:num w:numId="5">
    <w:abstractNumId w:val="32"/>
  </w:num>
  <w:num w:numId="6">
    <w:abstractNumId w:val="30"/>
  </w:num>
  <w:num w:numId="7">
    <w:abstractNumId w:val="24"/>
  </w:num>
  <w:num w:numId="8">
    <w:abstractNumId w:val="10"/>
  </w:num>
  <w:num w:numId="9">
    <w:abstractNumId w:val="14"/>
  </w:num>
  <w:num w:numId="10">
    <w:abstractNumId w:val="29"/>
  </w:num>
  <w:num w:numId="11">
    <w:abstractNumId w:val="31"/>
  </w:num>
  <w:num w:numId="12">
    <w:abstractNumId w:val="27"/>
  </w:num>
  <w:num w:numId="13">
    <w:abstractNumId w:val="15"/>
  </w:num>
  <w:num w:numId="14">
    <w:abstractNumId w:val="20"/>
  </w:num>
  <w:num w:numId="15">
    <w:abstractNumId w:val="9"/>
  </w:num>
  <w:num w:numId="16">
    <w:abstractNumId w:val="25"/>
  </w:num>
  <w:num w:numId="17">
    <w:abstractNumId w:val="2"/>
  </w:num>
  <w:num w:numId="18">
    <w:abstractNumId w:val="6"/>
  </w:num>
  <w:num w:numId="19">
    <w:abstractNumId w:val="16"/>
  </w:num>
  <w:num w:numId="20">
    <w:abstractNumId w:val="17"/>
  </w:num>
  <w:num w:numId="21">
    <w:abstractNumId w:val="4"/>
  </w:num>
  <w:num w:numId="22">
    <w:abstractNumId w:val="26"/>
  </w:num>
  <w:num w:numId="23">
    <w:abstractNumId w:val="12"/>
  </w:num>
  <w:num w:numId="24">
    <w:abstractNumId w:val="21"/>
  </w:num>
  <w:num w:numId="25">
    <w:abstractNumId w:val="26"/>
  </w:num>
  <w:num w:numId="26">
    <w:abstractNumId w:val="21"/>
  </w:num>
  <w:num w:numId="27">
    <w:abstractNumId w:val="21"/>
  </w:num>
  <w:num w:numId="28">
    <w:abstractNumId w:val="26"/>
  </w:num>
  <w:num w:numId="29">
    <w:abstractNumId w:val="11"/>
  </w:num>
  <w:num w:numId="30">
    <w:abstractNumId w:val="8"/>
  </w:num>
  <w:num w:numId="31">
    <w:abstractNumId w:val="22"/>
  </w:num>
  <w:num w:numId="32">
    <w:abstractNumId w:val="7"/>
  </w:num>
  <w:num w:numId="33">
    <w:abstractNumId w:val="23"/>
  </w:num>
  <w:num w:numId="34">
    <w:abstractNumId w:val="5"/>
  </w:num>
  <w:num w:numId="35">
    <w:abstractNumId w:val="13"/>
  </w:num>
  <w:num w:numId="36">
    <w:abstractNumId w:val="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WHWAutor" w:val="RSL"/>
    <w:docVar w:name="DokumentGuid" w:val="0ede7f35-1c6c-4773-b5bc-b7461039b816"/>
  </w:docVars>
  <w:rsids>
    <w:rsidRoot w:val="00AB7DA3"/>
    <w:rsid w:val="00002079"/>
    <w:rsid w:val="00013578"/>
    <w:rsid w:val="0001454E"/>
    <w:rsid w:val="00015028"/>
    <w:rsid w:val="00032E8C"/>
    <w:rsid w:val="000434C1"/>
    <w:rsid w:val="00050B55"/>
    <w:rsid w:val="0005114B"/>
    <w:rsid w:val="00054FA8"/>
    <w:rsid w:val="00056924"/>
    <w:rsid w:val="00065F76"/>
    <w:rsid w:val="00075B64"/>
    <w:rsid w:val="00077458"/>
    <w:rsid w:val="00082609"/>
    <w:rsid w:val="00093D7D"/>
    <w:rsid w:val="00097E9E"/>
    <w:rsid w:val="000A1839"/>
    <w:rsid w:val="000C033E"/>
    <w:rsid w:val="000D212B"/>
    <w:rsid w:val="000F459A"/>
    <w:rsid w:val="00101E44"/>
    <w:rsid w:val="0010539A"/>
    <w:rsid w:val="00124970"/>
    <w:rsid w:val="00154525"/>
    <w:rsid w:val="00155AF0"/>
    <w:rsid w:val="0016700E"/>
    <w:rsid w:val="00176242"/>
    <w:rsid w:val="00177A44"/>
    <w:rsid w:val="00194C1B"/>
    <w:rsid w:val="001A2641"/>
    <w:rsid w:val="001B72D0"/>
    <w:rsid w:val="001C1E49"/>
    <w:rsid w:val="001C2968"/>
    <w:rsid w:val="001C6023"/>
    <w:rsid w:val="001D38CD"/>
    <w:rsid w:val="001D4B28"/>
    <w:rsid w:val="001D572D"/>
    <w:rsid w:val="001E1977"/>
    <w:rsid w:val="001E42EC"/>
    <w:rsid w:val="002046CC"/>
    <w:rsid w:val="00206E2E"/>
    <w:rsid w:val="002248D1"/>
    <w:rsid w:val="00260702"/>
    <w:rsid w:val="002637B8"/>
    <w:rsid w:val="00274027"/>
    <w:rsid w:val="00274B46"/>
    <w:rsid w:val="0028639C"/>
    <w:rsid w:val="002A0DF8"/>
    <w:rsid w:val="002A1753"/>
    <w:rsid w:val="002A3C3A"/>
    <w:rsid w:val="002A69C2"/>
    <w:rsid w:val="002B1563"/>
    <w:rsid w:val="002E10C6"/>
    <w:rsid w:val="002F5063"/>
    <w:rsid w:val="003052E3"/>
    <w:rsid w:val="0031169C"/>
    <w:rsid w:val="00313CFE"/>
    <w:rsid w:val="003448F1"/>
    <w:rsid w:val="00355C44"/>
    <w:rsid w:val="003609C3"/>
    <w:rsid w:val="00372B18"/>
    <w:rsid w:val="00386BAD"/>
    <w:rsid w:val="0039549E"/>
    <w:rsid w:val="003B0802"/>
    <w:rsid w:val="003F0132"/>
    <w:rsid w:val="003F217C"/>
    <w:rsid w:val="003F3B8E"/>
    <w:rsid w:val="003F4AFF"/>
    <w:rsid w:val="003F7733"/>
    <w:rsid w:val="003F7BEE"/>
    <w:rsid w:val="00404866"/>
    <w:rsid w:val="004125BD"/>
    <w:rsid w:val="00427322"/>
    <w:rsid w:val="0042764E"/>
    <w:rsid w:val="00444868"/>
    <w:rsid w:val="00452350"/>
    <w:rsid w:val="00461091"/>
    <w:rsid w:val="004B0D38"/>
    <w:rsid w:val="004B5356"/>
    <w:rsid w:val="004C622F"/>
    <w:rsid w:val="004D21EA"/>
    <w:rsid w:val="004F0188"/>
    <w:rsid w:val="004F0666"/>
    <w:rsid w:val="004F345C"/>
    <w:rsid w:val="004F68FE"/>
    <w:rsid w:val="00500352"/>
    <w:rsid w:val="005104AD"/>
    <w:rsid w:val="00516753"/>
    <w:rsid w:val="00533C6F"/>
    <w:rsid w:val="005408BD"/>
    <w:rsid w:val="00540AFB"/>
    <w:rsid w:val="00546223"/>
    <w:rsid w:val="00556BD4"/>
    <w:rsid w:val="00573599"/>
    <w:rsid w:val="0058113E"/>
    <w:rsid w:val="00590CD0"/>
    <w:rsid w:val="00593C4E"/>
    <w:rsid w:val="00597982"/>
    <w:rsid w:val="005B0358"/>
    <w:rsid w:val="005C010B"/>
    <w:rsid w:val="005E2807"/>
    <w:rsid w:val="005E49B5"/>
    <w:rsid w:val="005E6340"/>
    <w:rsid w:val="00603431"/>
    <w:rsid w:val="00635AA1"/>
    <w:rsid w:val="0064167F"/>
    <w:rsid w:val="00642706"/>
    <w:rsid w:val="00654F23"/>
    <w:rsid w:val="00683C89"/>
    <w:rsid w:val="0069089D"/>
    <w:rsid w:val="00694ED7"/>
    <w:rsid w:val="006A2E68"/>
    <w:rsid w:val="006A5647"/>
    <w:rsid w:val="006A7B59"/>
    <w:rsid w:val="006C3EB4"/>
    <w:rsid w:val="007114C1"/>
    <w:rsid w:val="0072004E"/>
    <w:rsid w:val="0072127C"/>
    <w:rsid w:val="00733BEE"/>
    <w:rsid w:val="0074239F"/>
    <w:rsid w:val="00756285"/>
    <w:rsid w:val="0076340E"/>
    <w:rsid w:val="00786B54"/>
    <w:rsid w:val="00796534"/>
    <w:rsid w:val="0079786A"/>
    <w:rsid w:val="007A35E0"/>
    <w:rsid w:val="007C553B"/>
    <w:rsid w:val="007F7659"/>
    <w:rsid w:val="0081309F"/>
    <w:rsid w:val="00823558"/>
    <w:rsid w:val="00830E05"/>
    <w:rsid w:val="00843A87"/>
    <w:rsid w:val="00851CBC"/>
    <w:rsid w:val="00852044"/>
    <w:rsid w:val="008566B6"/>
    <w:rsid w:val="0088714D"/>
    <w:rsid w:val="008A66B3"/>
    <w:rsid w:val="008B30DE"/>
    <w:rsid w:val="008B6CD9"/>
    <w:rsid w:val="008D032F"/>
    <w:rsid w:val="008E5EC0"/>
    <w:rsid w:val="009064EF"/>
    <w:rsid w:val="00911A76"/>
    <w:rsid w:val="00920229"/>
    <w:rsid w:val="00923C4B"/>
    <w:rsid w:val="0092674D"/>
    <w:rsid w:val="00940745"/>
    <w:rsid w:val="00940F19"/>
    <w:rsid w:val="00942AE3"/>
    <w:rsid w:val="00952380"/>
    <w:rsid w:val="00962E38"/>
    <w:rsid w:val="0096408E"/>
    <w:rsid w:val="009766AD"/>
    <w:rsid w:val="0098403A"/>
    <w:rsid w:val="00991DC9"/>
    <w:rsid w:val="00994ACE"/>
    <w:rsid w:val="009A58DD"/>
    <w:rsid w:val="009B0A69"/>
    <w:rsid w:val="009B5672"/>
    <w:rsid w:val="009F4D71"/>
    <w:rsid w:val="00A137A7"/>
    <w:rsid w:val="00A16336"/>
    <w:rsid w:val="00A52BE1"/>
    <w:rsid w:val="00A540B5"/>
    <w:rsid w:val="00A6513B"/>
    <w:rsid w:val="00A7570C"/>
    <w:rsid w:val="00A77CB0"/>
    <w:rsid w:val="00A92598"/>
    <w:rsid w:val="00AB7DA3"/>
    <w:rsid w:val="00AC1E25"/>
    <w:rsid w:val="00AD258F"/>
    <w:rsid w:val="00AE5895"/>
    <w:rsid w:val="00AF1880"/>
    <w:rsid w:val="00B050EF"/>
    <w:rsid w:val="00B1107B"/>
    <w:rsid w:val="00B17CF5"/>
    <w:rsid w:val="00B301B1"/>
    <w:rsid w:val="00B30482"/>
    <w:rsid w:val="00B34270"/>
    <w:rsid w:val="00B37D4B"/>
    <w:rsid w:val="00B51F27"/>
    <w:rsid w:val="00B523F2"/>
    <w:rsid w:val="00B55735"/>
    <w:rsid w:val="00B630C7"/>
    <w:rsid w:val="00B63BAF"/>
    <w:rsid w:val="00B71D87"/>
    <w:rsid w:val="00B73DBF"/>
    <w:rsid w:val="00B833BE"/>
    <w:rsid w:val="00B83670"/>
    <w:rsid w:val="00B8502D"/>
    <w:rsid w:val="00B91307"/>
    <w:rsid w:val="00B975B9"/>
    <w:rsid w:val="00BA4605"/>
    <w:rsid w:val="00BB509D"/>
    <w:rsid w:val="00BD4D9F"/>
    <w:rsid w:val="00BD7625"/>
    <w:rsid w:val="00BE65EA"/>
    <w:rsid w:val="00BF097B"/>
    <w:rsid w:val="00BF0D87"/>
    <w:rsid w:val="00BF3266"/>
    <w:rsid w:val="00C04D09"/>
    <w:rsid w:val="00C132F9"/>
    <w:rsid w:val="00C34A54"/>
    <w:rsid w:val="00C44D85"/>
    <w:rsid w:val="00C46A0C"/>
    <w:rsid w:val="00C64498"/>
    <w:rsid w:val="00C7662C"/>
    <w:rsid w:val="00C8506E"/>
    <w:rsid w:val="00CB06E6"/>
    <w:rsid w:val="00CB5B3A"/>
    <w:rsid w:val="00CF280C"/>
    <w:rsid w:val="00CF428F"/>
    <w:rsid w:val="00CF70F3"/>
    <w:rsid w:val="00D03163"/>
    <w:rsid w:val="00D0348B"/>
    <w:rsid w:val="00D11707"/>
    <w:rsid w:val="00D2419B"/>
    <w:rsid w:val="00D30CA4"/>
    <w:rsid w:val="00D54F28"/>
    <w:rsid w:val="00D564E5"/>
    <w:rsid w:val="00D5672A"/>
    <w:rsid w:val="00D625EB"/>
    <w:rsid w:val="00D640C2"/>
    <w:rsid w:val="00D67510"/>
    <w:rsid w:val="00D71CD9"/>
    <w:rsid w:val="00D80CDE"/>
    <w:rsid w:val="00D826E4"/>
    <w:rsid w:val="00D85090"/>
    <w:rsid w:val="00D9170B"/>
    <w:rsid w:val="00D93684"/>
    <w:rsid w:val="00D9653D"/>
    <w:rsid w:val="00DA5C6F"/>
    <w:rsid w:val="00DB6C4E"/>
    <w:rsid w:val="00DB7493"/>
    <w:rsid w:val="00DC205B"/>
    <w:rsid w:val="00DD680A"/>
    <w:rsid w:val="00DE1BBB"/>
    <w:rsid w:val="00E03D7B"/>
    <w:rsid w:val="00E07BF6"/>
    <w:rsid w:val="00E12ED8"/>
    <w:rsid w:val="00E15876"/>
    <w:rsid w:val="00E32F1E"/>
    <w:rsid w:val="00E439C9"/>
    <w:rsid w:val="00E440B1"/>
    <w:rsid w:val="00E47221"/>
    <w:rsid w:val="00E538D0"/>
    <w:rsid w:val="00E5603A"/>
    <w:rsid w:val="00E812D9"/>
    <w:rsid w:val="00EA1D39"/>
    <w:rsid w:val="00EB5D38"/>
    <w:rsid w:val="00EE75AD"/>
    <w:rsid w:val="00F16C0B"/>
    <w:rsid w:val="00F16E63"/>
    <w:rsid w:val="00F45D3C"/>
    <w:rsid w:val="00F61E42"/>
    <w:rsid w:val="00F6717F"/>
    <w:rsid w:val="00F7112B"/>
    <w:rsid w:val="00F72398"/>
    <w:rsid w:val="00F734DA"/>
    <w:rsid w:val="00F841BA"/>
    <w:rsid w:val="00F84BE3"/>
    <w:rsid w:val="00F92705"/>
    <w:rsid w:val="00FB32FB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A10A7BE"/>
  <w15:docId w15:val="{8933BF93-F5E9-4335-ABF6-9F16BDB2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76242"/>
    <w:pPr>
      <w:overflowPunct w:val="0"/>
      <w:autoSpaceDE w:val="0"/>
      <w:autoSpaceDN w:val="0"/>
      <w:adjustRightInd w:val="0"/>
      <w:spacing w:line="264" w:lineRule="atLeast"/>
      <w:jc w:val="both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semiHidden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semiHidden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semiHidden/>
    <w:pPr>
      <w:keepNext/>
      <w:outlineLvl w:val="2"/>
    </w:pPr>
    <w:rPr>
      <w:b/>
      <w:bCs/>
      <w:color w:val="808080"/>
      <w:sz w:val="40"/>
    </w:rPr>
  </w:style>
  <w:style w:type="paragraph" w:styleId="berschrift4">
    <w:name w:val="heading 4"/>
    <w:basedOn w:val="Standard"/>
    <w:next w:val="Standard"/>
    <w:semiHidden/>
    <w:pPr>
      <w:keepNext/>
      <w:outlineLvl w:val="3"/>
    </w:pPr>
    <w:rPr>
      <w:sz w:val="32"/>
      <w:lang w:val="it-IT"/>
    </w:rPr>
  </w:style>
  <w:style w:type="paragraph" w:styleId="berschrift5">
    <w:name w:val="heading 5"/>
    <w:basedOn w:val="Standard"/>
    <w:next w:val="Standard"/>
    <w:semiHidden/>
    <w:pPr>
      <w:keepNext/>
      <w:outlineLvl w:val="4"/>
    </w:pPr>
    <w:rPr>
      <w:b/>
      <w:bCs/>
      <w:sz w:val="32"/>
    </w:rPr>
  </w:style>
  <w:style w:type="paragraph" w:styleId="berschrift6">
    <w:name w:val="heading 6"/>
    <w:basedOn w:val="Standard"/>
    <w:next w:val="Standard"/>
    <w:semiHidden/>
    <w:pPr>
      <w:keepNext/>
      <w:outlineLvl w:val="5"/>
    </w:pPr>
    <w:rPr>
      <w:b/>
      <w:bCs/>
      <w:sz w:val="24"/>
    </w:rPr>
  </w:style>
  <w:style w:type="paragraph" w:styleId="berschrift7">
    <w:name w:val="heading 7"/>
    <w:basedOn w:val="Standard"/>
    <w:next w:val="Standard"/>
    <w:semiHidden/>
    <w:pPr>
      <w:keepNext/>
      <w:outlineLvl w:val="6"/>
    </w:pPr>
    <w:rPr>
      <w:b/>
      <w:bCs/>
    </w:rPr>
  </w:style>
  <w:style w:type="paragraph" w:styleId="berschrift8">
    <w:name w:val="heading 8"/>
    <w:basedOn w:val="Standard"/>
    <w:next w:val="Standard"/>
    <w:semiHidden/>
    <w:pPr>
      <w:keepNext/>
      <w:outlineLvl w:val="7"/>
    </w:pPr>
    <w:rPr>
      <w:color w:val="808080"/>
      <w:sz w:val="40"/>
    </w:rPr>
  </w:style>
  <w:style w:type="paragraph" w:styleId="berschrift9">
    <w:name w:val="heading 9"/>
    <w:basedOn w:val="Standard"/>
    <w:next w:val="Standard"/>
    <w:semiHidden/>
    <w:pPr>
      <w:keepNext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zeichenEbene2">
    <w:name w:val="Aufzählzeichen Ebene  2"/>
    <w:basedOn w:val="Standard"/>
    <w:uiPriority w:val="6"/>
    <w:qFormat/>
    <w:rsid w:val="00176242"/>
    <w:pPr>
      <w:numPr>
        <w:ilvl w:val="1"/>
        <w:numId w:val="27"/>
      </w:numPr>
    </w:pPr>
    <w:rPr>
      <w:sz w:val="20"/>
    </w:rPr>
  </w:style>
  <w:style w:type="paragraph" w:customStyle="1" w:styleId="AufzhlzeichenEbene1">
    <w:name w:val="Aufzählzeichen Ebene 1"/>
    <w:basedOn w:val="Standard"/>
    <w:uiPriority w:val="5"/>
    <w:qFormat/>
    <w:rsid w:val="00176242"/>
    <w:pPr>
      <w:numPr>
        <w:numId w:val="28"/>
      </w:numPr>
    </w:pPr>
    <w:rPr>
      <w:sz w:val="20"/>
    </w:rPr>
  </w:style>
  <w:style w:type="paragraph" w:customStyle="1" w:styleId="berschrift10">
    <w:name w:val="Überschrift  1"/>
    <w:basedOn w:val="Standard"/>
    <w:uiPriority w:val="1"/>
    <w:qFormat/>
    <w:rsid w:val="00176242"/>
    <w:rPr>
      <w:b/>
      <w:color w:val="FF00FF"/>
      <w:sz w:val="28"/>
    </w:rPr>
  </w:style>
  <w:style w:type="paragraph" w:customStyle="1" w:styleId="berschrift20">
    <w:name w:val="Überschrift  2"/>
    <w:basedOn w:val="berschrift10"/>
    <w:uiPriority w:val="2"/>
    <w:qFormat/>
    <w:rsid w:val="00176242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206E2E"/>
    <w:pPr>
      <w:pBdr>
        <w:bottom w:val="single" w:sz="4" w:space="1" w:color="FF0000"/>
      </w:pBdr>
    </w:pPr>
    <w:rPr>
      <w:b/>
      <w:sz w:val="20"/>
    </w:rPr>
  </w:style>
  <w:style w:type="paragraph" w:customStyle="1" w:styleId="ZwischenberschriftEbene2">
    <w:name w:val="Zwischenüberschrift Ebene 2"/>
    <w:basedOn w:val="Standard"/>
    <w:uiPriority w:val="4"/>
    <w:qFormat/>
    <w:rsid w:val="00176242"/>
    <w:pPr>
      <w:spacing w:before="220" w:after="220"/>
    </w:pPr>
    <w:rPr>
      <w:b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2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B7DA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7DA3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AB7DA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DA3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AB7DA3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B080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0802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B0802"/>
    <w:rPr>
      <w:vertAlign w:val="superscript"/>
    </w:rPr>
  </w:style>
  <w:style w:type="table" w:styleId="Tabellenraster">
    <w:name w:val="Table Grid"/>
    <w:basedOn w:val="NormaleTabelle"/>
    <w:uiPriority w:val="59"/>
    <w:rsid w:val="00A7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B8502D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92674D"/>
    <w:pPr>
      <w:jc w:val="both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2674D"/>
    <w:pPr>
      <w:jc w:val="both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bsatz-Standardschriftart"/>
    <w:rsid w:val="00F92705"/>
  </w:style>
  <w:style w:type="character" w:styleId="Hyperlink">
    <w:name w:val="Hyperlink"/>
    <w:basedOn w:val="Absatz-Standardschriftart"/>
    <w:uiPriority w:val="99"/>
    <w:unhideWhenUsed/>
    <w:rsid w:val="00991DC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5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5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7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erner.gabriele@bwhw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pal.nevzat@bwhw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endgen.tobias@bwhw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ebsch.sadia@bwhw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GA\Office\Vorlagen\Notizbeispie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E11E-52B3-44CB-B6ED-6FB421B4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Notizbeispiel.dotx</Template>
  <TotalTime>0</TotalTime>
  <Pages>1</Pages>
  <Words>146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Notiz vorlage</vt:lpstr>
    </vt:vector>
  </TitlesOfParts>
  <Company>BWHW</Company>
  <LinksUpToDate>false</LinksUpToDate>
  <CharactersWithSpaces>1373</CharactersWithSpaces>
  <SharedDoc>false</SharedDoc>
  <HLinks>
    <vt:vector size="6" baseType="variant">
      <vt:variant>
        <vt:i4>5046357</vt:i4>
      </vt:variant>
      <vt:variant>
        <vt:i4>1258</vt:i4>
      </vt:variant>
      <vt:variant>
        <vt:i4>1025</vt:i4>
      </vt:variant>
      <vt:variant>
        <vt:i4>1</vt:i4>
      </vt:variant>
      <vt:variant>
        <vt:lpwstr>..\..\..\Organisation\bwhw-Logo\BHW_Logo.jpg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 vorlage</dc:title>
  <dc:subject/>
  <dc:creator>René Schnell</dc:creator>
  <cp:keywords/>
  <dc:description/>
  <cp:lastModifiedBy>Wörner, Gabriele</cp:lastModifiedBy>
  <cp:revision>2</cp:revision>
  <cp:lastPrinted>2023-08-17T13:31:00Z</cp:lastPrinted>
  <dcterms:created xsi:type="dcterms:W3CDTF">2024-01-09T10:43:00Z</dcterms:created>
  <dcterms:modified xsi:type="dcterms:W3CDTF">2024-01-09T10:43:00Z</dcterms:modified>
</cp:coreProperties>
</file>